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631222" w:rsidRPr="00FB5994" w:rsidRDefault="00B63487" w:rsidP="00FB5994">
      <w:pPr>
        <w:ind w:firstLine="540"/>
        <w:jc w:val="both"/>
        <w:rPr>
          <w:bCs/>
          <w:sz w:val="28"/>
          <w:szCs w:val="28"/>
        </w:rPr>
      </w:pPr>
      <w:r w:rsidRPr="00FB5994">
        <w:rPr>
          <w:sz w:val="28"/>
          <w:szCs w:val="28"/>
        </w:rPr>
        <w:t xml:space="preserve"> </w:t>
      </w:r>
      <w:r w:rsidR="00C2283D" w:rsidRPr="00FB5994">
        <w:rPr>
          <w:sz w:val="28"/>
          <w:szCs w:val="28"/>
        </w:rPr>
        <w:t>«</w:t>
      </w:r>
      <w:bookmarkStart w:id="0" w:name="_GoBack"/>
      <w:r w:rsidR="00FB5994" w:rsidRPr="00FB5994">
        <w:rPr>
          <w:bCs/>
          <w:sz w:val="28"/>
          <w:szCs w:val="28"/>
        </w:rPr>
        <w:t>Пенсионеры получат единовременную денежную выплату в размере 10 000 рублей</w:t>
      </w:r>
      <w:bookmarkEnd w:id="0"/>
      <w:r w:rsidR="00631222" w:rsidRPr="00FB5994">
        <w:rPr>
          <w:sz w:val="28"/>
          <w:szCs w:val="28"/>
        </w:rPr>
        <w:t>».</w:t>
      </w:r>
    </w:p>
    <w:p w:rsidR="00FB5994" w:rsidRPr="00FB5994" w:rsidRDefault="00FB5994" w:rsidP="00FB5994">
      <w:pPr>
        <w:ind w:firstLine="540"/>
        <w:jc w:val="both"/>
        <w:rPr>
          <w:rFonts w:ascii="Verdana" w:hAnsi="Verdana"/>
          <w:sz w:val="28"/>
          <w:szCs w:val="28"/>
        </w:rPr>
      </w:pPr>
      <w:r w:rsidRPr="00FB5994">
        <w:rPr>
          <w:sz w:val="28"/>
          <w:szCs w:val="28"/>
        </w:rPr>
        <w:t xml:space="preserve">Единовременная денежная выплата будет произведена гражданам, постоянно проживающим на территории РФ и являющимся по состоянию на 31 августа 2021 года получателями пенсий, которые назначены в соответствии с Федеральным законом от 15.12.2001 N 166-ФЗ "О государственном пенсионном обеспечении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 xml:space="preserve">в Российской Федерации", Федеральным законом от 28.12.2013 N 400-ФЗ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>"О страховых пенсиях", а также иных пенсий, выплата которых производится ПФР за счет бюджетных ассигнований федерального бюджета.</w:t>
      </w:r>
    </w:p>
    <w:p w:rsidR="00FB5994" w:rsidRPr="00FB5994" w:rsidRDefault="00FB5994" w:rsidP="00FB5994">
      <w:pPr>
        <w:ind w:firstLine="540"/>
        <w:jc w:val="both"/>
        <w:rPr>
          <w:rFonts w:ascii="Verdana" w:hAnsi="Verdana"/>
          <w:sz w:val="28"/>
          <w:szCs w:val="28"/>
        </w:rPr>
      </w:pPr>
      <w:r w:rsidRPr="00FB5994">
        <w:rPr>
          <w:sz w:val="28"/>
          <w:szCs w:val="28"/>
        </w:rPr>
        <w:t xml:space="preserve">Единовременная денежная выплата осуществляется в сентябре 2021 года территориальными органами ПФР на основании документов, содержащихся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 xml:space="preserve">в выплатном или пенсионном деле, без подачи гражданами заявления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>об осуществлении единовременной денежной выплаты. При этом гражданам, являющимся получателями одновременно двух пенсий, одна из которых выплачивается ПФР, единовременная денежная выплата осуществляется территориальными органами ПФР.</w:t>
      </w:r>
    </w:p>
    <w:p w:rsidR="00FB5994" w:rsidRPr="00FB5994" w:rsidRDefault="00FB5994" w:rsidP="00FB5994">
      <w:pPr>
        <w:ind w:firstLine="540"/>
        <w:jc w:val="both"/>
        <w:rPr>
          <w:rFonts w:ascii="Verdana" w:hAnsi="Verdana"/>
          <w:sz w:val="28"/>
          <w:szCs w:val="28"/>
        </w:rPr>
      </w:pPr>
      <w:r w:rsidRPr="00FB5994">
        <w:rPr>
          <w:sz w:val="28"/>
          <w:szCs w:val="28"/>
        </w:rPr>
        <w:t xml:space="preserve">Получение гражданином единовременной денежной выплаты не учитывается при определении его права на получение иных выплат и при предоставлении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>ему мер социальной поддержки. Гражданам, проживающим в организациях социального обслуживания, предоставляющих социальные услуги в стационарной форме, единовременная денежная выплата осуществляется в полном размере.</w:t>
      </w:r>
    </w:p>
    <w:p w:rsidR="00FB5994" w:rsidRPr="00FB5994" w:rsidRDefault="00FB5994" w:rsidP="00FB5994">
      <w:pPr>
        <w:ind w:firstLine="540"/>
        <w:jc w:val="both"/>
        <w:rPr>
          <w:rFonts w:ascii="Verdana" w:hAnsi="Verdana"/>
          <w:sz w:val="28"/>
          <w:szCs w:val="28"/>
        </w:rPr>
      </w:pPr>
      <w:r w:rsidRPr="00FB5994">
        <w:rPr>
          <w:sz w:val="28"/>
          <w:szCs w:val="28"/>
        </w:rPr>
        <w:t>Из суммы единовременной денежной выплаты удержания не производятся.</w:t>
      </w:r>
    </w:p>
    <w:p w:rsidR="00FB5994" w:rsidRPr="00FB5994" w:rsidRDefault="00FB5994" w:rsidP="00FB5994">
      <w:pPr>
        <w:ind w:firstLine="540"/>
        <w:jc w:val="both"/>
        <w:rPr>
          <w:rFonts w:ascii="Verdana" w:hAnsi="Verdana"/>
          <w:sz w:val="28"/>
          <w:szCs w:val="28"/>
        </w:rPr>
      </w:pPr>
      <w:r w:rsidRPr="00FB5994">
        <w:rPr>
          <w:sz w:val="28"/>
          <w:szCs w:val="28"/>
        </w:rPr>
        <w:t xml:space="preserve">В случае если единовременная денежная выплата не была осуществлена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 xml:space="preserve">в сентябре 2021 года, ее выплата может быть произведена позднее. Единовременная денежная выплата, не полученная гражданином в связи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 xml:space="preserve">с его смертью, осуществляется в порядке, установленном частями 3 и 4 статьи </w:t>
      </w:r>
      <w:r>
        <w:rPr>
          <w:sz w:val="28"/>
          <w:szCs w:val="28"/>
        </w:rPr>
        <w:br/>
      </w:r>
      <w:r w:rsidRPr="00FB5994">
        <w:rPr>
          <w:sz w:val="28"/>
          <w:szCs w:val="28"/>
        </w:rPr>
        <w:t>26 Федерального закона от 28.12.2013 N 400-ФЗ.</w:t>
      </w:r>
    </w:p>
    <w:p w:rsidR="00D80413" w:rsidRPr="00323FAF" w:rsidRDefault="00D8041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EF" w:rsidRDefault="00E759EF" w:rsidP="00530428">
      <w:r>
        <w:separator/>
      </w:r>
    </w:p>
  </w:endnote>
  <w:endnote w:type="continuationSeparator" w:id="0">
    <w:p w:rsidR="00E759EF" w:rsidRDefault="00E759EF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EF" w:rsidRDefault="00E759EF" w:rsidP="00530428">
      <w:r>
        <w:separator/>
      </w:r>
    </w:p>
  </w:footnote>
  <w:footnote w:type="continuationSeparator" w:id="0">
    <w:p w:rsidR="00E759EF" w:rsidRDefault="00E759EF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E18FC"/>
    <w:rsid w:val="001F0FE4"/>
    <w:rsid w:val="00206045"/>
    <w:rsid w:val="0021254B"/>
    <w:rsid w:val="00224174"/>
    <w:rsid w:val="0025130C"/>
    <w:rsid w:val="002F1C6C"/>
    <w:rsid w:val="00316BA1"/>
    <w:rsid w:val="00323FAF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0953"/>
    <w:rsid w:val="005347D1"/>
    <w:rsid w:val="00545FDC"/>
    <w:rsid w:val="0056089C"/>
    <w:rsid w:val="005823FD"/>
    <w:rsid w:val="005913FB"/>
    <w:rsid w:val="005B037D"/>
    <w:rsid w:val="005B4EC9"/>
    <w:rsid w:val="00631222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456F9"/>
    <w:rsid w:val="00A7159B"/>
    <w:rsid w:val="00A94E92"/>
    <w:rsid w:val="00AE5332"/>
    <w:rsid w:val="00AF5518"/>
    <w:rsid w:val="00B02E1C"/>
    <w:rsid w:val="00B23C84"/>
    <w:rsid w:val="00B431D7"/>
    <w:rsid w:val="00B63487"/>
    <w:rsid w:val="00B67B83"/>
    <w:rsid w:val="00BE70D7"/>
    <w:rsid w:val="00C0443B"/>
    <w:rsid w:val="00C2283D"/>
    <w:rsid w:val="00C31597"/>
    <w:rsid w:val="00C46B48"/>
    <w:rsid w:val="00C75912"/>
    <w:rsid w:val="00CA22DC"/>
    <w:rsid w:val="00CF1400"/>
    <w:rsid w:val="00D211C4"/>
    <w:rsid w:val="00D518B1"/>
    <w:rsid w:val="00D80413"/>
    <w:rsid w:val="00DF556A"/>
    <w:rsid w:val="00E53C90"/>
    <w:rsid w:val="00E759EF"/>
    <w:rsid w:val="00E95B70"/>
    <w:rsid w:val="00E96112"/>
    <w:rsid w:val="00EC0E8D"/>
    <w:rsid w:val="00F446B9"/>
    <w:rsid w:val="00FA0402"/>
    <w:rsid w:val="00FB5994"/>
    <w:rsid w:val="00FC045C"/>
    <w:rsid w:val="00FC2039"/>
    <w:rsid w:val="00FD014D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3122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B06C-0916-43C5-BBBB-F0456B9D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2021-08-29T14:18:00Z</cp:lastPrinted>
  <dcterms:created xsi:type="dcterms:W3CDTF">2021-09-01T15:12:00Z</dcterms:created>
  <dcterms:modified xsi:type="dcterms:W3CDTF">2021-09-01T15:12:00Z</dcterms:modified>
</cp:coreProperties>
</file>